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514EA0" w14:textId="42CD3E6D" w:rsidR="00211A9A" w:rsidRDefault="00B817B5">
      <w:pPr>
        <w:spacing w:line="0" w:lineRule="atLeast"/>
        <w:ind w:left="120"/>
        <w:rPr>
          <w:b/>
          <w:color w:val="00000A"/>
        </w:rPr>
      </w:pPr>
      <w:r>
        <w:rPr>
          <w:b/>
          <w:color w:val="00000A"/>
          <w:lang w:val="fr"/>
        </w:rPr>
        <w:t>Journaux</w:t>
      </w:r>
      <w:r w:rsidR="00211A9A">
        <w:rPr>
          <w:b/>
          <w:color w:val="00000A"/>
          <w:lang w:val="fr"/>
        </w:rPr>
        <w:t>-hebdomadaire</w:t>
      </w:r>
      <w:r>
        <w:rPr>
          <w:b/>
          <w:color w:val="00000A"/>
          <w:lang w:val="fr"/>
        </w:rPr>
        <w:t>s</w:t>
      </w:r>
      <w:r w:rsidR="00211A9A">
        <w:rPr>
          <w:b/>
          <w:color w:val="00000A"/>
          <w:lang w:val="fr"/>
        </w:rPr>
        <w:t xml:space="preserve"> .......................</w:t>
      </w:r>
    </w:p>
    <w:p w14:paraId="00421B95" w14:textId="77777777" w:rsidR="00211A9A" w:rsidRDefault="00211A9A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328D33D" w14:textId="55C6CDE0" w:rsidR="00211A9A" w:rsidRDefault="00211A9A">
      <w:pPr>
        <w:tabs>
          <w:tab w:val="left" w:pos="2600"/>
        </w:tabs>
        <w:spacing w:line="0" w:lineRule="atLeast"/>
        <w:ind w:left="120"/>
        <w:rPr>
          <w:b/>
          <w:color w:val="00000A"/>
          <w:sz w:val="18"/>
        </w:rPr>
      </w:pPr>
      <w:r>
        <w:rPr>
          <w:b/>
          <w:color w:val="00000A"/>
          <w:lang w:val="fr"/>
        </w:rPr>
        <w:t xml:space="preserve">Date de </w:t>
      </w:r>
      <w:r w:rsidR="00B817B5">
        <w:rPr>
          <w:b/>
          <w:color w:val="00000A"/>
          <w:lang w:val="fr"/>
        </w:rPr>
        <w:t>début :</w:t>
      </w:r>
      <w:r>
        <w:rPr>
          <w:b/>
          <w:color w:val="00000A"/>
          <w:lang w:val="fr"/>
        </w:rPr>
        <w:t xml:space="preserve"> </w:t>
      </w:r>
      <w:r w:rsidR="00B817B5">
        <w:rPr>
          <w:b/>
          <w:color w:val="AEAAAA"/>
          <w:lang w:val="fr"/>
        </w:rPr>
        <w:t>JJ</w:t>
      </w:r>
      <w:r>
        <w:rPr>
          <w:b/>
          <w:color w:val="AEAAAA"/>
          <w:lang w:val="fr"/>
        </w:rPr>
        <w:t xml:space="preserve"> / MM</w:t>
      </w:r>
      <w:r>
        <w:rPr>
          <w:lang w:val="fr"/>
        </w:rPr>
        <w:tab/>
      </w:r>
      <w:r w:rsidR="00B817B5">
        <w:rPr>
          <w:b/>
          <w:color w:val="00000A"/>
          <w:sz w:val="18"/>
          <w:lang w:val="fr"/>
        </w:rPr>
        <w:t>Nom :</w:t>
      </w:r>
      <w:r>
        <w:rPr>
          <w:b/>
          <w:color w:val="00000A"/>
          <w:sz w:val="18"/>
          <w:lang w:val="fr"/>
        </w:rPr>
        <w:t xml:space="preserve"> ..................................</w:t>
      </w:r>
    </w:p>
    <w:p w14:paraId="503C6FCD" w14:textId="77777777" w:rsidR="00211A9A" w:rsidRDefault="00211A9A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999ECDE" w14:textId="77777777" w:rsidR="00211A9A" w:rsidRDefault="00211A9A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6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Revenu gagné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280"/>
        <w:gridCol w:w="2820"/>
        <w:gridCol w:w="1860"/>
      </w:tblGrid>
      <w:tr w:rsidR="00211A9A" w14:paraId="33890636" w14:textId="77777777">
        <w:trPr>
          <w:trHeight w:val="214"/>
        </w:trPr>
        <w:tc>
          <w:tcPr>
            <w:tcW w:w="1860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20DFA8" w14:textId="77777777" w:rsidR="00211A9A" w:rsidRDefault="00211A9A">
            <w:pPr>
              <w:spacing w:line="208" w:lineRule="exact"/>
              <w:ind w:left="340"/>
              <w:rPr>
                <w:b/>
                <w:color w:val="00000A"/>
                <w:sz w:val="18"/>
              </w:rPr>
            </w:pPr>
            <w:r>
              <w:rPr>
                <w:b/>
                <w:color w:val="00000A"/>
                <w:sz w:val="18"/>
                <w:lang w:val="fr"/>
              </w:rPr>
              <w:t>Date de paiement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311629" w14:textId="77777777" w:rsidR="00211A9A" w:rsidRDefault="00211A9A">
            <w:pPr>
              <w:spacing w:line="208" w:lineRule="exact"/>
              <w:ind w:left="180"/>
              <w:rPr>
                <w:b/>
                <w:color w:val="00000A"/>
                <w:sz w:val="18"/>
              </w:rPr>
            </w:pPr>
            <w:r>
              <w:rPr>
                <w:b/>
                <w:color w:val="00000A"/>
                <w:sz w:val="18"/>
                <w:lang w:val="fr"/>
              </w:rPr>
              <w:t>Temps travaillé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2BEC7A" w14:textId="77777777" w:rsidR="00211A9A" w:rsidRDefault="00211A9A">
            <w:pPr>
              <w:spacing w:line="208" w:lineRule="exact"/>
              <w:ind w:left="840"/>
              <w:rPr>
                <w:b/>
                <w:color w:val="00000A"/>
                <w:sz w:val="18"/>
              </w:rPr>
            </w:pPr>
            <w:r>
              <w:rPr>
                <w:b/>
                <w:color w:val="00000A"/>
                <w:sz w:val="18"/>
                <w:lang w:val="fr"/>
              </w:rPr>
              <w:t>Source de revenu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1BC608" w14:textId="77777777" w:rsidR="00211A9A" w:rsidRDefault="00211A9A">
            <w:pPr>
              <w:spacing w:line="208" w:lineRule="exact"/>
              <w:ind w:left="280"/>
              <w:rPr>
                <w:b/>
                <w:color w:val="00000A"/>
                <w:sz w:val="18"/>
              </w:rPr>
            </w:pPr>
            <w:r>
              <w:rPr>
                <w:b/>
                <w:color w:val="00000A"/>
                <w:sz w:val="18"/>
                <w:lang w:val="fr"/>
              </w:rPr>
              <w:t>Montant reçu</w:t>
            </w:r>
          </w:p>
        </w:tc>
      </w:tr>
      <w:tr w:rsidR="00211A9A" w14:paraId="5D405883" w14:textId="77777777">
        <w:trPr>
          <w:trHeight w:val="42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C00F4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16B91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C8485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8C951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DEDA21D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908C8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6C094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ADF59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7B460A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3057F8A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7127A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0AE17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78B47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AF8EC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E40E45F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FA8A0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8E8CF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C2D46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5C695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0916BD51" w14:textId="77777777">
        <w:trPr>
          <w:trHeight w:val="413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86073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CEFE9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093F7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D3BD6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9F9F890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69812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8D706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1D8C6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9F869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A58848C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C1734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6FF86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9A700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C95F4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8D3B5EA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E1EEA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8EAB2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47FEF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0DD5E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E083FDB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F6B87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0E5FC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7D2CE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2FC0E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9CC8BC8" w14:textId="77777777">
        <w:trPr>
          <w:trHeight w:val="410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86682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57B2A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6EB4B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17EC2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E5F1218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1B672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51017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B0D6F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3495A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FB67781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46137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66640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18FEB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EFC07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671E7AE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13828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82654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73591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2D7F1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A58DFD9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D1D2E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93E55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D13DA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35FDD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BED6E38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907C7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04E6D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194DC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C9AC8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34D3F6E" w14:textId="77777777">
        <w:trPr>
          <w:trHeight w:val="413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AA41D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ABE94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2160B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89675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51AFBF2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8730D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6A2FD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BAA66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8F4A1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16B1E62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4062B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1793E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917F6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D04EC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6B26E36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79534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7C445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56F2B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A9E49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15B8418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3AD7C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75803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C4359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48AE8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2A3E198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E788E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7AD26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E6181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36714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C6DA820" w14:textId="77777777">
        <w:trPr>
          <w:trHeight w:val="41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125E4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B7D6B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B5B75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46BA8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5D7B57B" w14:textId="77777777" w:rsidR="00211A9A" w:rsidRDefault="00211A9A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4F5A1210" w14:textId="77777777" w:rsidR="00211A9A" w:rsidRDefault="00211A9A">
      <w:pPr>
        <w:tabs>
          <w:tab w:val="left" w:pos="860"/>
        </w:tabs>
        <w:spacing w:line="0" w:lineRule="atLeast"/>
        <w:ind w:left="480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2.</w:t>
      </w:r>
      <w:r>
        <w:rPr>
          <w:b/>
          <w:color w:val="00000A"/>
          <w:sz w:val="18"/>
          <w:lang w:val="fr"/>
        </w:rPr>
        <w:tab/>
        <w:t>Heures travaillées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1955"/>
      </w:tblGrid>
      <w:tr w:rsidR="00211A9A" w14:paraId="1A0AE750" w14:textId="77777777" w:rsidTr="00627A36">
        <w:trPr>
          <w:trHeight w:val="194"/>
        </w:trPr>
        <w:tc>
          <w:tcPr>
            <w:tcW w:w="1590" w:type="dxa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73DC9C" w14:textId="458C6041" w:rsidR="00211A9A" w:rsidRDefault="00211A9A">
            <w:pPr>
              <w:spacing w:line="0" w:lineRule="atLeast"/>
              <w:ind w:left="14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 xml:space="preserve">Date </w:t>
            </w:r>
            <w:r w:rsidR="00B817B5">
              <w:rPr>
                <w:b/>
                <w:color w:val="00000A"/>
                <w:sz w:val="16"/>
                <w:lang w:val="fr"/>
              </w:rPr>
              <w:t>de travail</w:t>
            </w:r>
          </w:p>
        </w:tc>
        <w:tc>
          <w:tcPr>
            <w:tcW w:w="1590" w:type="dxa"/>
            <w:tcBorders>
              <w:top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0E31C9E" w14:textId="0AE39E60" w:rsidR="00211A9A" w:rsidRDefault="00211A9A">
            <w:pPr>
              <w:spacing w:line="0" w:lineRule="atLeast"/>
              <w:ind w:left="4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 xml:space="preserve">Temps </w:t>
            </w:r>
            <w:r w:rsidR="00B817B5">
              <w:rPr>
                <w:b/>
                <w:color w:val="00000A"/>
                <w:sz w:val="16"/>
                <w:lang w:val="fr"/>
              </w:rPr>
              <w:t>travaillé</w:t>
            </w:r>
          </w:p>
        </w:tc>
        <w:tc>
          <w:tcPr>
            <w:tcW w:w="1955" w:type="dxa"/>
            <w:tcBorders>
              <w:top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3CDD255" w14:textId="77777777" w:rsidR="00211A9A" w:rsidRDefault="00211A9A">
            <w:pPr>
              <w:spacing w:line="0" w:lineRule="atLeast"/>
              <w:ind w:left="32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Source de revenu</w:t>
            </w:r>
          </w:p>
        </w:tc>
      </w:tr>
      <w:tr w:rsidR="00211A9A" w14:paraId="3DE9D563" w14:textId="77777777" w:rsidTr="00627A36">
        <w:trPr>
          <w:trHeight w:val="23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58B92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C33BB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D6F10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11A9A" w14:paraId="4464565A" w14:textId="77777777" w:rsidTr="00627A36">
        <w:trPr>
          <w:trHeight w:val="329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AC1F1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3287C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90D5B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03B74D2" w14:textId="77777777" w:rsidTr="00627A36">
        <w:trPr>
          <w:trHeight w:val="266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51986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5196B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0FD3C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A26C3B9" w14:textId="77777777" w:rsidTr="00627A36">
        <w:trPr>
          <w:trHeight w:val="393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FD70B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DAAAF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DDE1A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C339238" w14:textId="77777777" w:rsidTr="00627A36">
        <w:trPr>
          <w:trHeight w:val="238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2F540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B7060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70107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7D366E3" w14:textId="77777777" w:rsidTr="00627A36">
        <w:trPr>
          <w:trHeight w:val="229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7D600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D91BB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0855E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98B27F6" w14:textId="77777777" w:rsidTr="00627A36">
        <w:trPr>
          <w:trHeight w:val="340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1EFD9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F4402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4D38D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B8AAB0A" w14:textId="77777777" w:rsidTr="00627A36">
        <w:trPr>
          <w:trHeight w:val="393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88F29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D0609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16DF8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5AC9D0D" w14:textId="77777777" w:rsidTr="00627A36">
        <w:trPr>
          <w:trHeight w:val="393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D0A3C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2800F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B96D8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A7CE43E" w14:textId="77777777" w:rsidTr="00627A36">
        <w:trPr>
          <w:trHeight w:val="393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11EC0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99203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74A22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CACC73A" w14:textId="77777777" w:rsidTr="00627A36">
        <w:trPr>
          <w:trHeight w:val="228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4CFBF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6AD33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3711A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01F683B8" w14:textId="77777777" w:rsidTr="00627A36">
        <w:trPr>
          <w:trHeight w:val="354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63BF3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AB248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A430F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9886D1E" w14:textId="77777777" w:rsidTr="00627A36">
        <w:trPr>
          <w:trHeight w:val="294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27C81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34E91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DDE43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AD575E9" w14:textId="77777777" w:rsidTr="00627A36">
        <w:trPr>
          <w:trHeight w:val="275"/>
        </w:trPr>
        <w:tc>
          <w:tcPr>
            <w:tcW w:w="15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CEE3A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0049A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161FF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A195F69" w14:textId="45384B18" w:rsidR="00211A9A" w:rsidRDefault="00211A9A">
      <w:pPr>
        <w:numPr>
          <w:ilvl w:val="0"/>
          <w:numId w:val="2"/>
        </w:numPr>
        <w:tabs>
          <w:tab w:val="left" w:pos="840"/>
        </w:tabs>
        <w:spacing w:line="228" w:lineRule="auto"/>
        <w:ind w:left="840" w:hanging="355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Dépenses (pour les dépenses</w:t>
      </w:r>
      <w:r w:rsidR="00B817B5">
        <w:rPr>
          <w:b/>
          <w:color w:val="00000A"/>
          <w:sz w:val="18"/>
          <w:lang w:val="fr"/>
        </w:rPr>
        <w:t xml:space="preserve"> liées au business</w:t>
      </w:r>
      <w:r>
        <w:rPr>
          <w:b/>
          <w:color w:val="00000A"/>
          <w:sz w:val="18"/>
          <w:lang w:val="fr"/>
        </w:rPr>
        <w:t xml:space="preserve"> seulement)</w:t>
      </w:r>
    </w:p>
    <w:p w14:paraId="5A6E0B0C" w14:textId="77777777" w:rsidR="00211A9A" w:rsidRDefault="00211A9A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957"/>
        <w:gridCol w:w="2863"/>
        <w:gridCol w:w="1940"/>
      </w:tblGrid>
      <w:tr w:rsidR="00211A9A" w14:paraId="4C9D89B4" w14:textId="77777777" w:rsidTr="00B817B5">
        <w:trPr>
          <w:trHeight w:val="187"/>
        </w:trPr>
        <w:tc>
          <w:tcPr>
            <w:tcW w:w="1020" w:type="dxa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AAA546" w14:textId="7416E7A8" w:rsidR="00211A9A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Date</w:t>
            </w:r>
          </w:p>
        </w:tc>
        <w:tc>
          <w:tcPr>
            <w:tcW w:w="1957" w:type="dxa"/>
            <w:tcBorders>
              <w:top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F934713" w14:textId="7B598430" w:rsidR="00211A9A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 Source de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revenus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01A52CF" w14:textId="4F41CE88" w:rsidR="00211A9A" w:rsidRDefault="00B817B5">
            <w:pPr>
              <w:spacing w:line="188" w:lineRule="exact"/>
              <w:rPr>
                <w:color w:val="00000A"/>
                <w:sz w:val="16"/>
              </w:rPr>
            </w:pPr>
            <w:r>
              <w:rPr>
                <w:color w:val="00000A"/>
                <w:sz w:val="16"/>
              </w:rPr>
              <w:t xml:space="preserve">Type de </w:t>
            </w:r>
            <w:proofErr w:type="spellStart"/>
            <w:r>
              <w:rPr>
                <w:color w:val="00000A"/>
                <w:sz w:val="16"/>
              </w:rPr>
              <w:t>coût</w:t>
            </w:r>
            <w:proofErr w:type="spellEnd"/>
            <w:r>
              <w:rPr>
                <w:color w:val="00000A"/>
                <w:sz w:val="16"/>
              </w:rPr>
              <w:t xml:space="preserve"> (</w:t>
            </w:r>
            <w:proofErr w:type="spellStart"/>
            <w:proofErr w:type="gramStart"/>
            <w:r>
              <w:rPr>
                <w:color w:val="00000A"/>
                <w:sz w:val="16"/>
              </w:rPr>
              <w:t>salaire,matières</w:t>
            </w:r>
            <w:proofErr w:type="spellEnd"/>
            <w:proofErr w:type="gramEnd"/>
            <w:r>
              <w:rPr>
                <w:color w:val="00000A"/>
                <w:sz w:val="16"/>
              </w:rPr>
              <w:t xml:space="preserve"> premières,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CE79DCD" w14:textId="67641466" w:rsidR="00211A9A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Montant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dépensé</w:t>
            </w:r>
            <w:proofErr w:type="spellEnd"/>
          </w:p>
        </w:tc>
      </w:tr>
      <w:tr w:rsidR="00211A9A" w14:paraId="73D4130D" w14:textId="77777777" w:rsidTr="00B817B5">
        <w:trPr>
          <w:trHeight w:val="199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B89C20" w14:textId="39AA9B36" w:rsidR="00211A9A" w:rsidRDefault="00B817B5" w:rsidP="00B817B5">
            <w:pPr>
              <w:spacing w:line="0" w:lineRule="atLeast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</w:rPr>
              <w:t xml:space="preserve"> </w:t>
            </w: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4A5A62" w14:textId="50EB99A6" w:rsidR="00211A9A" w:rsidRDefault="00211A9A">
            <w:pPr>
              <w:spacing w:line="0" w:lineRule="atLeast"/>
              <w:rPr>
                <w:b/>
                <w:color w:val="00000A"/>
                <w:sz w:val="16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7A2484" w14:textId="3A4E0121" w:rsidR="00211A9A" w:rsidRDefault="00B817B5">
            <w:pPr>
              <w:spacing w:line="0" w:lineRule="atLeast"/>
              <w:rPr>
                <w:color w:val="00000A"/>
                <w:sz w:val="16"/>
              </w:rPr>
            </w:pPr>
            <w:r>
              <w:rPr>
                <w:color w:val="00000A"/>
                <w:sz w:val="16"/>
              </w:rPr>
              <w:t xml:space="preserve"> </w:t>
            </w:r>
            <w:r w:rsidR="000A7F0D">
              <w:rPr>
                <w:color w:val="00000A"/>
                <w:sz w:val="16"/>
              </w:rPr>
              <w:t>Transport…</w:t>
            </w:r>
            <w:r>
              <w:rPr>
                <w:color w:val="00000A"/>
                <w:sz w:val="16"/>
              </w:rPr>
              <w:t>)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D7974D" w14:textId="5EA042FF" w:rsidR="00211A9A" w:rsidRDefault="00211A9A">
            <w:pPr>
              <w:spacing w:line="0" w:lineRule="atLeast"/>
              <w:rPr>
                <w:b/>
                <w:color w:val="00000A"/>
                <w:sz w:val="16"/>
              </w:rPr>
            </w:pPr>
          </w:p>
        </w:tc>
      </w:tr>
      <w:tr w:rsidR="00211A9A" w14:paraId="55AADA9C" w14:textId="77777777" w:rsidTr="00B817B5">
        <w:trPr>
          <w:trHeight w:val="395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EBCEC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67DE3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C3BEF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82CAC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5673E29" w14:textId="77777777" w:rsidTr="00B817B5">
        <w:trPr>
          <w:trHeight w:val="402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917F1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C58F3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130B9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B1647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F5D2E8A" w14:textId="77777777" w:rsidTr="00B817B5">
        <w:trPr>
          <w:trHeight w:val="549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C86F1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5A375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0A061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9828A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8153F49" w14:textId="77777777" w:rsidTr="00B817B5">
        <w:trPr>
          <w:trHeight w:val="401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CF5F1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7FD20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A9BDE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E7DCF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B6A5F31" w14:textId="77777777" w:rsidTr="00B817B5">
        <w:trPr>
          <w:trHeight w:val="474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298C8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016CB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B56A0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B0459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54AC272" w14:textId="77777777" w:rsidTr="00B817B5">
        <w:trPr>
          <w:trHeight w:val="409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D28A2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0AF29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08EDA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913FD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7832179" w14:textId="77777777" w:rsidTr="00B817B5">
        <w:trPr>
          <w:trHeight w:val="412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1250D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B39E7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D2558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28EFC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B3EEE6F" w14:textId="77777777" w:rsidTr="00B817B5">
        <w:trPr>
          <w:trHeight w:val="501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A7EEA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7C6D3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77A9C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BA2C3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4B71C1A" w14:textId="77777777" w:rsidTr="00B817B5">
        <w:trPr>
          <w:trHeight w:val="331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4DD17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6ABF5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3A598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892E0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98D1B45" w14:textId="77777777" w:rsidTr="00B817B5">
        <w:trPr>
          <w:trHeight w:val="155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E0AC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AF6AE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A3E84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12713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60A4A766" w14:textId="77777777" w:rsidTr="00B817B5">
        <w:trPr>
          <w:trHeight w:val="415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5C284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82936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5D74D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582C3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17558CD" w14:textId="77777777" w:rsidTr="00B817B5">
        <w:trPr>
          <w:trHeight w:val="408"/>
        </w:trPr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B6CC1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C09EF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9F594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31A43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DC7841" w14:textId="77777777" w:rsidR="00211A9A" w:rsidRDefault="005C3CD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41373358">
          <v:rect id="_x0000_s1026" style="position:absolute;margin-left:.2pt;margin-top:-34.4pt;width:.95pt;height:.95pt;z-index:-2;mso-position-horizontal-relative:text;mso-position-vertical-relative:text" o:userdrawn="t" fillcolor="#00000a" strokecolor="none"/>
        </w:pict>
      </w:r>
    </w:p>
    <w:p w14:paraId="7DFE2FE6" w14:textId="77777777" w:rsidR="00211A9A" w:rsidRDefault="00211A9A">
      <w:pPr>
        <w:spacing w:line="20" w:lineRule="exact"/>
        <w:rPr>
          <w:rFonts w:ascii="Times New Roman" w:eastAsia="Times New Roman" w:hAnsi="Times New Roman"/>
          <w:sz w:val="24"/>
        </w:rPr>
        <w:sectPr w:rsidR="00211A9A">
          <w:pgSz w:w="16840" w:h="11906" w:orient="landscape"/>
          <w:pgMar w:top="497" w:right="501" w:bottom="158" w:left="340" w:header="0" w:footer="0" w:gutter="0"/>
          <w:cols w:num="2" w:space="0" w:equalWidth="0">
            <w:col w:w="7800" w:space="420"/>
            <w:col w:w="7780"/>
          </w:cols>
          <w:docGrid w:linePitch="360"/>
        </w:sectPr>
      </w:pPr>
    </w:p>
    <w:p w14:paraId="1B80860A" w14:textId="77777777" w:rsidR="00211A9A" w:rsidRDefault="00211A9A">
      <w:pPr>
        <w:spacing w:line="1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2CA2EE4C" w14:textId="5EDD2D8D" w:rsidR="00211A9A" w:rsidRDefault="00211A9A">
      <w:pPr>
        <w:numPr>
          <w:ilvl w:val="0"/>
          <w:numId w:val="3"/>
        </w:numPr>
        <w:tabs>
          <w:tab w:val="left" w:pos="1000"/>
        </w:tabs>
        <w:spacing w:line="0" w:lineRule="atLeast"/>
        <w:ind w:left="1000" w:hanging="366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Dépenses (</w:t>
      </w:r>
      <w:r w:rsidR="00B817B5">
        <w:rPr>
          <w:b/>
          <w:color w:val="00000A"/>
          <w:sz w:val="18"/>
          <w:lang w:val="fr"/>
        </w:rPr>
        <w:t>dépenses</w:t>
      </w:r>
      <w:r>
        <w:rPr>
          <w:b/>
          <w:color w:val="00000A"/>
          <w:sz w:val="18"/>
          <w:lang w:val="fr"/>
        </w:rPr>
        <w:t xml:space="preserve"> privé</w:t>
      </w:r>
      <w:r w:rsidR="00B817B5">
        <w:rPr>
          <w:b/>
          <w:color w:val="00000A"/>
          <w:sz w:val="18"/>
          <w:lang w:val="fr"/>
        </w:rPr>
        <w:t>es</w:t>
      </w:r>
      <w:r>
        <w:rPr>
          <w:b/>
          <w:color w:val="00000A"/>
          <w:sz w:val="18"/>
          <w:lang w:val="fr"/>
        </w:rPr>
        <w:t>, pas pour</w:t>
      </w:r>
      <w:r w:rsidR="00B817B5">
        <w:rPr>
          <w:b/>
          <w:color w:val="00000A"/>
          <w:sz w:val="18"/>
          <w:lang w:val="fr"/>
        </w:rPr>
        <w:t xml:space="preserve"> </w:t>
      </w:r>
      <w:r>
        <w:rPr>
          <w:b/>
          <w:color w:val="00000A"/>
          <w:sz w:val="18"/>
          <w:lang w:val="fr"/>
        </w:rPr>
        <w:t>le travail ou le</w:t>
      </w:r>
      <w:r w:rsidR="00B817B5">
        <w:rPr>
          <w:b/>
          <w:color w:val="00000A"/>
          <w:sz w:val="18"/>
          <w:lang w:val="fr"/>
        </w:rPr>
        <w:t xml:space="preserve"> business</w:t>
      </w:r>
      <w:r>
        <w:rPr>
          <w:b/>
          <w:color w:val="00000A"/>
          <w:sz w:val="18"/>
          <w:lang w:val="fr"/>
        </w:rPr>
        <w:t>)</w:t>
      </w:r>
    </w:p>
    <w:tbl>
      <w:tblPr>
        <w:tblW w:w="7353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700"/>
        <w:gridCol w:w="2373"/>
      </w:tblGrid>
      <w:tr w:rsidR="00B817B5" w14:paraId="79F47709" w14:textId="404BE58A" w:rsidTr="00B817B5">
        <w:trPr>
          <w:trHeight w:val="2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CAA16" w14:textId="77777777" w:rsidR="00B817B5" w:rsidRDefault="00B817B5">
            <w:pPr>
              <w:spacing w:line="0" w:lineRule="atLeast"/>
              <w:ind w:left="52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Date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5C49D" w14:textId="77777777" w:rsidR="00B817B5" w:rsidRDefault="00B817B5">
            <w:pPr>
              <w:spacing w:line="0" w:lineRule="atLeast"/>
              <w:ind w:left="84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Type de dépenses privées</w:t>
            </w:r>
          </w:p>
        </w:tc>
        <w:tc>
          <w:tcPr>
            <w:tcW w:w="23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A4D7" w14:textId="77777777" w:rsidR="00B817B5" w:rsidRDefault="00B817B5">
            <w:pPr>
              <w:spacing w:line="0" w:lineRule="atLeast"/>
              <w:ind w:left="90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Montant dépensé</w:t>
            </w:r>
          </w:p>
        </w:tc>
      </w:tr>
      <w:tr w:rsidR="00B817B5" w14:paraId="51C58247" w14:textId="4FAD3325" w:rsidTr="00B817B5">
        <w:trPr>
          <w:trHeight w:val="2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7978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D9254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36A65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78E36453" w14:textId="277C4B6A" w:rsidTr="00B817B5">
        <w:trPr>
          <w:trHeight w:val="3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3B29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7FC2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29E66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1F3D7C5E" w14:textId="6F8B2C78" w:rsidTr="00B817B5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CC9F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D3F2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ACD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4855876A" w14:textId="3567AAC1" w:rsidTr="00B817B5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8F31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D9F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F68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24B68A50" w14:textId="79D009D1" w:rsidTr="00B817B5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B657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7F05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CE19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6B6A929" w14:textId="00D4F8D8" w:rsidTr="00B817B5">
        <w:trPr>
          <w:trHeight w:val="43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E49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28AA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D6CE1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4F6FD332" w14:textId="16481060" w:rsidTr="00B817B5">
        <w:trPr>
          <w:trHeight w:val="42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774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13337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69CF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88EACC1" w14:textId="1A75EB82" w:rsidTr="00B817B5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5F27E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490A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6DE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3665997B" w14:textId="6A8C9859" w:rsidTr="00B817B5">
        <w:trPr>
          <w:trHeight w:val="42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666E4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61F8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5658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0FC27433" w14:textId="373A84A7" w:rsidTr="00B817B5">
        <w:trPr>
          <w:trHeight w:val="42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DD38E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9E08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65B4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3C1F70C" w14:textId="2143AB06" w:rsidTr="00B817B5">
        <w:trPr>
          <w:trHeight w:val="42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078C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699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DDD5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440E4B88" w14:textId="2020A92F" w:rsidTr="00B817B5">
        <w:trPr>
          <w:trHeight w:val="42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F8564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D14B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14E1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374858E" w14:textId="27B4F6DA" w:rsidR="00211A9A" w:rsidRDefault="00211A9A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763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É</w:t>
      </w:r>
      <w:r w:rsidR="00B817B5">
        <w:rPr>
          <w:b/>
          <w:color w:val="00000A"/>
          <w:sz w:val="18"/>
          <w:lang w:val="fr"/>
        </w:rPr>
        <w:t>pargnes</w:t>
      </w:r>
      <w:r>
        <w:rPr>
          <w:b/>
          <w:color w:val="00000A"/>
          <w:sz w:val="18"/>
          <w:lang w:val="fr"/>
        </w:rPr>
        <w:t xml:space="preserve"> ajoutées</w:t>
      </w:r>
    </w:p>
    <w:p w14:paraId="5834A107" w14:textId="77777777" w:rsidR="00211A9A" w:rsidRDefault="00211A9A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3"/>
        <w:gridCol w:w="2860"/>
      </w:tblGrid>
      <w:tr w:rsidR="00211A9A" w14:paraId="17672C68" w14:textId="77777777" w:rsidTr="00B817B5">
        <w:trPr>
          <w:trHeight w:val="230"/>
        </w:trPr>
        <w:tc>
          <w:tcPr>
            <w:tcW w:w="212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1280E7" w14:textId="3D871EC0" w:rsidR="00211A9A" w:rsidRDefault="00211A9A">
            <w:pPr>
              <w:spacing w:line="0" w:lineRule="atLeast"/>
              <w:ind w:left="12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Date d</w:t>
            </w:r>
            <w:r w:rsidR="00B817B5">
              <w:rPr>
                <w:b/>
                <w:color w:val="00000A"/>
                <w:sz w:val="16"/>
                <w:lang w:val="fr"/>
              </w:rPr>
              <w:t>e l’épargne</w:t>
            </w:r>
          </w:p>
        </w:tc>
        <w:tc>
          <w:tcPr>
            <w:tcW w:w="297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E80552" w14:textId="77777777" w:rsidR="00211A9A" w:rsidRDefault="00211A9A">
            <w:pPr>
              <w:spacing w:line="0" w:lineRule="atLeast"/>
              <w:ind w:left="6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Type de compte d’épargne</w:t>
            </w:r>
          </w:p>
        </w:tc>
        <w:tc>
          <w:tcPr>
            <w:tcW w:w="28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20E7BD" w14:textId="3B357043" w:rsidR="00211A9A" w:rsidRDefault="00211A9A">
            <w:pPr>
              <w:spacing w:line="0" w:lineRule="atLeast"/>
              <w:ind w:left="6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E</w:t>
            </w:r>
            <w:r w:rsidR="00B817B5">
              <w:rPr>
                <w:b/>
                <w:color w:val="00000A"/>
                <w:sz w:val="16"/>
                <w:lang w:val="fr"/>
              </w:rPr>
              <w:t>pargne</w:t>
            </w:r>
            <w:r>
              <w:rPr>
                <w:b/>
                <w:color w:val="00000A"/>
                <w:sz w:val="16"/>
                <w:lang w:val="fr"/>
              </w:rPr>
              <w:t xml:space="preserve"> ajouté</w:t>
            </w:r>
            <w:r w:rsidR="00B817B5">
              <w:rPr>
                <w:b/>
                <w:color w:val="00000A"/>
                <w:sz w:val="16"/>
                <w:lang w:val="fr"/>
              </w:rPr>
              <w:t>e</w:t>
            </w:r>
          </w:p>
        </w:tc>
      </w:tr>
      <w:tr w:rsidR="00211A9A" w14:paraId="1F3DB626" w14:textId="77777777" w:rsidTr="00B817B5">
        <w:trPr>
          <w:trHeight w:val="25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1F571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5CE7D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3819A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11A9A" w14:paraId="5A72FD84" w14:textId="77777777" w:rsidTr="00B817B5">
        <w:trPr>
          <w:trHeight w:val="390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81A16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19BED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BB107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7B0B579" w14:textId="77777777" w:rsidTr="00B817B5">
        <w:trPr>
          <w:trHeight w:val="538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74A6D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306F0C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21185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A5BADAC" w14:textId="77777777" w:rsidTr="00B817B5">
        <w:trPr>
          <w:trHeight w:val="404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2ECF4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D3AFD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0D900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D287626" w14:textId="77777777" w:rsidTr="00B817B5">
        <w:trPr>
          <w:trHeight w:val="552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2516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991BC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CA9E5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F11B633" w14:textId="77777777" w:rsidTr="00B817B5">
        <w:trPr>
          <w:trHeight w:val="398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4958C9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DFEDB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AF3F0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3248C73E" w14:textId="77777777" w:rsidTr="00B817B5">
        <w:trPr>
          <w:trHeight w:val="208"/>
        </w:trPr>
        <w:tc>
          <w:tcPr>
            <w:tcW w:w="21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87A76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2D20C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50869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1074AF" w14:textId="150DBD14" w:rsidR="00211A9A" w:rsidRDefault="00211A9A">
      <w:pPr>
        <w:numPr>
          <w:ilvl w:val="0"/>
          <w:numId w:val="5"/>
        </w:numPr>
        <w:tabs>
          <w:tab w:val="left" w:pos="1260"/>
        </w:tabs>
        <w:spacing w:line="234" w:lineRule="auto"/>
        <w:ind w:left="1260" w:hanging="763"/>
        <w:rPr>
          <w:b/>
          <w:color w:val="00000A"/>
          <w:sz w:val="18"/>
        </w:rPr>
      </w:pPr>
      <w:r>
        <w:rPr>
          <w:b/>
          <w:color w:val="00000A"/>
          <w:sz w:val="18"/>
          <w:lang w:val="fr"/>
        </w:rPr>
        <w:t>É</w:t>
      </w:r>
      <w:r w:rsidR="00B817B5">
        <w:rPr>
          <w:b/>
          <w:color w:val="00000A"/>
          <w:sz w:val="18"/>
          <w:lang w:val="fr"/>
        </w:rPr>
        <w:t>pargne</w:t>
      </w:r>
      <w:r>
        <w:rPr>
          <w:b/>
          <w:color w:val="00000A"/>
          <w:sz w:val="18"/>
          <w:lang w:val="fr"/>
        </w:rPr>
        <w:t>s retirées</w:t>
      </w:r>
    </w:p>
    <w:p w14:paraId="6B592B46" w14:textId="77777777" w:rsidR="00211A9A" w:rsidRDefault="00211A9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5"/>
        <w:gridCol w:w="2820"/>
        <w:gridCol w:w="30"/>
      </w:tblGrid>
      <w:tr w:rsidR="00211A9A" w14:paraId="06FBC34C" w14:textId="77777777" w:rsidTr="00B817B5">
        <w:trPr>
          <w:trHeight w:val="227"/>
        </w:trPr>
        <w:tc>
          <w:tcPr>
            <w:tcW w:w="19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DE0421" w14:textId="231CE3DD" w:rsidR="00211A9A" w:rsidRDefault="00211A9A">
            <w:pPr>
              <w:spacing w:line="0" w:lineRule="atLeast"/>
              <w:ind w:left="12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Date d</w:t>
            </w:r>
            <w:r w:rsidR="00B817B5">
              <w:rPr>
                <w:b/>
                <w:color w:val="00000A"/>
                <w:sz w:val="16"/>
                <w:lang w:val="fr"/>
              </w:rPr>
              <w:t>e l’épargne</w:t>
            </w:r>
          </w:p>
        </w:tc>
        <w:tc>
          <w:tcPr>
            <w:tcW w:w="311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514ED1" w14:textId="77777777" w:rsidR="00211A9A" w:rsidRDefault="00211A9A">
            <w:pPr>
              <w:spacing w:line="0" w:lineRule="atLeast"/>
              <w:ind w:left="6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Type de compte d’épargne</w:t>
            </w:r>
          </w:p>
        </w:tc>
        <w:tc>
          <w:tcPr>
            <w:tcW w:w="28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495FD3" w14:textId="77777777" w:rsidR="00211A9A" w:rsidRDefault="00211A9A">
            <w:pPr>
              <w:spacing w:line="0" w:lineRule="atLeast"/>
              <w:ind w:left="60"/>
              <w:rPr>
                <w:b/>
                <w:color w:val="00000A"/>
                <w:sz w:val="16"/>
              </w:rPr>
            </w:pPr>
            <w:r>
              <w:rPr>
                <w:b/>
                <w:color w:val="00000A"/>
                <w:sz w:val="16"/>
                <w:lang w:val="fr"/>
              </w:rPr>
              <w:t>Épargne retirée</w:t>
            </w:r>
          </w:p>
        </w:tc>
        <w:tc>
          <w:tcPr>
            <w:tcW w:w="3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09EDE87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11A9A" w14:paraId="72465051" w14:textId="77777777" w:rsidTr="00B817B5">
        <w:trPr>
          <w:trHeight w:val="25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7FF89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70018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F8A2D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B8BEE6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11A9A" w14:paraId="308B5F4A" w14:textId="77777777" w:rsidTr="00B817B5">
        <w:trPr>
          <w:trHeight w:val="241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841E5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8D1DF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C35A3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668763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53ADB161" w14:textId="77777777" w:rsidTr="00B817B5">
        <w:trPr>
          <w:trHeight w:val="288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D36EC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4D9A6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29B15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18558D4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111C0DA3" w14:textId="77777777" w:rsidTr="00B817B5">
        <w:trPr>
          <w:trHeight w:val="337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7AB37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431B1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742DA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408651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03A0B62B" w14:textId="77777777" w:rsidTr="00B817B5">
        <w:trPr>
          <w:trHeight w:val="209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75CAE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F6BE2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E92EF6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BBB8316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09F9C602" w14:textId="77777777" w:rsidTr="00B817B5">
        <w:trPr>
          <w:trHeight w:val="209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43E29B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593D95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9C5EEA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6F1EC1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56DDCF6" w14:textId="77777777" w:rsidR="00211A9A" w:rsidRDefault="00211A9A">
      <w:pPr>
        <w:numPr>
          <w:ilvl w:val="0"/>
          <w:numId w:val="6"/>
        </w:numPr>
        <w:tabs>
          <w:tab w:val="left" w:pos="860"/>
        </w:tabs>
        <w:spacing w:line="0" w:lineRule="atLeast"/>
        <w:ind w:left="860" w:hanging="366"/>
        <w:rPr>
          <w:b/>
          <w:color w:val="00000A"/>
          <w:sz w:val="22"/>
        </w:rPr>
      </w:pPr>
      <w:r>
        <w:rPr>
          <w:sz w:val="24"/>
          <w:lang w:val="fr"/>
        </w:rPr>
        <w:br w:type="column"/>
      </w:r>
      <w:r>
        <w:rPr>
          <w:b/>
          <w:color w:val="00000A"/>
          <w:sz w:val="18"/>
          <w:lang w:val="fr"/>
        </w:rPr>
        <w:t>Prêts remboursés</w:t>
      </w:r>
    </w:p>
    <w:p w14:paraId="72C2B629" w14:textId="77777777" w:rsidR="00211A9A" w:rsidRDefault="00211A9A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433"/>
      </w:tblGrid>
      <w:tr w:rsidR="00211A9A" w14:paraId="1541225E" w14:textId="77777777" w:rsidTr="00B817B5">
        <w:trPr>
          <w:trHeight w:val="41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33935" w14:textId="695CBAA9" w:rsidR="00211A9A" w:rsidRDefault="00211A9A">
            <w:pPr>
              <w:spacing w:line="0" w:lineRule="atLeast"/>
              <w:ind w:left="14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Date d</w:t>
            </w:r>
            <w:r w:rsidR="00B817B5">
              <w:rPr>
                <w:b/>
                <w:sz w:val="18"/>
                <w:lang w:val="fr"/>
              </w:rPr>
              <w:t>e remboursement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678E6" w14:textId="77777777" w:rsidR="00211A9A" w:rsidRDefault="00211A9A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Source du prêt (nom du prêt)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8F6CE" w14:textId="77777777" w:rsidR="00211A9A" w:rsidRDefault="00211A9A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  <w:lang w:val="fr"/>
              </w:rPr>
              <w:t>Montant remboursé</w:t>
            </w:r>
          </w:p>
        </w:tc>
      </w:tr>
      <w:tr w:rsidR="00211A9A" w14:paraId="18BD8A5F" w14:textId="77777777" w:rsidTr="00B817B5">
        <w:trPr>
          <w:trHeight w:val="4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0285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9AA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1B4A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2D434A98" w14:textId="77777777" w:rsidTr="00B817B5">
        <w:trPr>
          <w:trHeight w:val="438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22E7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D377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4A3F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479D68F0" w14:textId="77777777" w:rsidTr="00B817B5">
        <w:trPr>
          <w:trHeight w:val="21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17978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DB8A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94A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1A9A" w14:paraId="7100D838" w14:textId="77777777" w:rsidTr="00B817B5">
        <w:trPr>
          <w:trHeight w:val="19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FA7B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1D9DE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FF11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873C684" w14:textId="77777777" w:rsidR="00211A9A" w:rsidRDefault="00211A9A">
      <w:pPr>
        <w:numPr>
          <w:ilvl w:val="0"/>
          <w:numId w:val="7"/>
        </w:numPr>
        <w:tabs>
          <w:tab w:val="left" w:pos="860"/>
        </w:tabs>
        <w:spacing w:line="221" w:lineRule="auto"/>
        <w:ind w:left="860" w:hanging="366"/>
        <w:rPr>
          <w:b/>
          <w:color w:val="00000A"/>
        </w:rPr>
      </w:pPr>
      <w:r>
        <w:rPr>
          <w:b/>
          <w:color w:val="00000A"/>
          <w:lang w:val="fr"/>
        </w:rPr>
        <w:t>Mise en place d’une nouvelle source de prêt</w:t>
      </w:r>
    </w:p>
    <w:p w14:paraId="1C939EA1" w14:textId="77777777" w:rsidR="00211A9A" w:rsidRDefault="005C3CD4">
      <w:pPr>
        <w:spacing w:line="20" w:lineRule="exact"/>
        <w:rPr>
          <w:rFonts w:ascii="Times New Roman" w:eastAsia="Times New Roman" w:hAnsi="Times New Roman"/>
        </w:rPr>
      </w:pPr>
      <w:r>
        <w:rPr>
          <w:b/>
          <w:color w:val="00000A"/>
        </w:rPr>
        <w:pict w14:anchorId="7DB997EC">
          <v:rect id="_x0000_s1027" style="position:absolute;margin-left:.3pt;margin-top:0;width:1pt;height:1pt;z-index:-1" o:userdrawn="t" fillcolor="black" strokecolor="none"/>
        </w:pict>
      </w:r>
    </w:p>
    <w:tbl>
      <w:tblPr>
        <w:tblW w:w="83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708"/>
        <w:gridCol w:w="1086"/>
        <w:gridCol w:w="740"/>
        <w:gridCol w:w="580"/>
        <w:gridCol w:w="880"/>
        <w:gridCol w:w="880"/>
        <w:gridCol w:w="720"/>
        <w:gridCol w:w="880"/>
        <w:gridCol w:w="760"/>
        <w:gridCol w:w="700"/>
      </w:tblGrid>
      <w:tr w:rsidR="00B817B5" w14:paraId="0F155C6D" w14:textId="77777777" w:rsidTr="00B817B5">
        <w:trPr>
          <w:trHeight w:val="8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2220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B817B5">
              <w:rPr>
                <w:rFonts w:ascii="Times New Roman" w:eastAsia="Times New Roman" w:hAnsi="Times New Roman"/>
                <w:sz w:val="16"/>
              </w:rPr>
              <w:t>Nom du prêt</w:t>
            </w:r>
          </w:p>
          <w:p w14:paraId="29D948E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164174E7" w14:textId="73D41291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E8427" w14:textId="2DE72B0C" w:rsidR="00B817B5" w:rsidRDefault="00B817B5">
            <w:pPr>
              <w:spacing w:line="188" w:lineRule="exact"/>
              <w:rPr>
                <w:sz w:val="16"/>
              </w:rPr>
            </w:pPr>
            <w:proofErr w:type="spellStart"/>
            <w:r w:rsidRPr="00B817B5">
              <w:rPr>
                <w:sz w:val="16"/>
              </w:rPr>
              <w:t>Outil</w:t>
            </w:r>
            <w:proofErr w:type="spellEnd"/>
            <w:r w:rsidRPr="00B817B5">
              <w:rPr>
                <w:sz w:val="16"/>
              </w:rPr>
              <w:t xml:space="preserve"> de prêt   Amis, IMF, </w:t>
            </w:r>
            <w:proofErr w:type="spellStart"/>
            <w:r w:rsidR="000A7F0D" w:rsidRPr="00B817B5">
              <w:rPr>
                <w:sz w:val="16"/>
              </w:rPr>
              <w:t>Magasin</w:t>
            </w:r>
            <w:proofErr w:type="spellEnd"/>
            <w:r w:rsidR="000A7F0D" w:rsidRPr="00B817B5">
              <w:rPr>
                <w:sz w:val="16"/>
              </w:rPr>
              <w:t xml:space="preserve"> local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26B02" w14:textId="77777777" w:rsidR="00B817B5" w:rsidRDefault="00B817B5">
            <w:pPr>
              <w:spacing w:line="188" w:lineRule="exact"/>
              <w:rPr>
                <w:sz w:val="16"/>
              </w:rPr>
            </w:pPr>
            <w:r w:rsidRPr="00B817B5">
              <w:rPr>
                <w:sz w:val="16"/>
              </w:rPr>
              <w:t>Type de prêt Personnel/ Business</w:t>
            </w:r>
          </w:p>
          <w:p w14:paraId="40866BE4" w14:textId="77777777" w:rsidR="00B817B5" w:rsidRDefault="00B817B5">
            <w:pPr>
              <w:spacing w:line="188" w:lineRule="exact"/>
              <w:rPr>
                <w:sz w:val="16"/>
              </w:rPr>
            </w:pPr>
          </w:p>
          <w:p w14:paraId="5B90C763" w14:textId="3DA00FAE" w:rsidR="00B817B5" w:rsidRDefault="00B817B5">
            <w:pPr>
              <w:spacing w:line="188" w:lineRule="exact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0C2E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Montant</w:t>
            </w:r>
            <w:proofErr w:type="spellEnd"/>
            <w:r w:rsidRPr="00B817B5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reçu</w:t>
            </w:r>
            <w:proofErr w:type="spellEnd"/>
          </w:p>
          <w:p w14:paraId="2FC74B5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48E4511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5C3E02D2" w14:textId="0BA15FC9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E35E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Taux</w:t>
            </w:r>
            <w:proofErr w:type="spellEnd"/>
          </w:p>
          <w:p w14:paraId="7649B40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477BBE9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261D11E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51FF14AB" w14:textId="714CB08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7D0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Montant</w:t>
            </w:r>
            <w:proofErr w:type="spellEnd"/>
            <w:r w:rsidRPr="00B817B5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remboursé</w:t>
            </w:r>
            <w:proofErr w:type="spellEnd"/>
          </w:p>
          <w:p w14:paraId="157572E1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7C6802D0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41C8D0EB" w14:textId="55C4DD3B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3F2FC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B817B5">
              <w:rPr>
                <w:rFonts w:ascii="Times New Roman" w:eastAsia="Times New Roman" w:hAnsi="Times New Roman"/>
                <w:sz w:val="16"/>
              </w:rPr>
              <w:t xml:space="preserve">Type de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paiement</w:t>
            </w:r>
            <w:proofErr w:type="spellEnd"/>
          </w:p>
          <w:p w14:paraId="78B7239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43E50DE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50039752" w14:textId="24DCC101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F29D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B817B5">
              <w:rPr>
                <w:rFonts w:ascii="Times New Roman" w:eastAsia="Times New Roman" w:hAnsi="Times New Roman"/>
                <w:sz w:val="16"/>
              </w:rPr>
              <w:t xml:space="preserve">Date du prêt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contracté</w:t>
            </w:r>
            <w:proofErr w:type="spellEnd"/>
          </w:p>
          <w:p w14:paraId="060871B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34D0F75C" w14:textId="1245422D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E64B4" w14:textId="4EBA6097" w:rsidR="00B817B5" w:rsidRDefault="00B817B5">
            <w:pPr>
              <w:spacing w:line="188" w:lineRule="exact"/>
              <w:rPr>
                <w:sz w:val="16"/>
              </w:rPr>
            </w:pPr>
            <w:r w:rsidRPr="00B817B5">
              <w:rPr>
                <w:sz w:val="16"/>
              </w:rPr>
              <w:t xml:space="preserve">Plan de </w:t>
            </w:r>
            <w:proofErr w:type="spellStart"/>
            <w:r w:rsidRPr="00B817B5">
              <w:rPr>
                <w:sz w:val="16"/>
              </w:rPr>
              <w:t>paiement</w:t>
            </w:r>
            <w:proofErr w:type="spellEnd"/>
            <w:r w:rsidRPr="00B817B5">
              <w:rPr>
                <w:sz w:val="16"/>
              </w:rPr>
              <w:t xml:space="preserve"> </w:t>
            </w:r>
            <w:proofErr w:type="spellStart"/>
            <w:r w:rsidRPr="00B817B5">
              <w:rPr>
                <w:sz w:val="16"/>
              </w:rPr>
              <w:t>Journalier</w:t>
            </w:r>
            <w:proofErr w:type="spellEnd"/>
            <w:r w:rsidRPr="00B817B5">
              <w:rPr>
                <w:sz w:val="16"/>
              </w:rPr>
              <w:t xml:space="preserve">, </w:t>
            </w:r>
            <w:proofErr w:type="spellStart"/>
            <w:r w:rsidRPr="00B817B5">
              <w:rPr>
                <w:sz w:val="16"/>
              </w:rPr>
              <w:t>hebdomadaire</w:t>
            </w:r>
            <w:proofErr w:type="spellEnd"/>
            <w:r w:rsidRPr="00B817B5">
              <w:rPr>
                <w:sz w:val="16"/>
              </w:rPr>
              <w:t>…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B2BD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Nombre</w:t>
            </w:r>
            <w:proofErr w:type="spellEnd"/>
            <w:r w:rsidRPr="00B817B5">
              <w:rPr>
                <w:rFonts w:ascii="Times New Roman" w:eastAsia="Times New Roman" w:hAnsi="Times New Roman"/>
                <w:sz w:val="16"/>
              </w:rPr>
              <w:t xml:space="preserve"> de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mois</w:t>
            </w:r>
            <w:proofErr w:type="spellEnd"/>
          </w:p>
          <w:p w14:paraId="6D2FE48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1C56565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705A36E3" w14:textId="615F33E2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68C7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Montant</w:t>
            </w:r>
            <w:proofErr w:type="spellEnd"/>
            <w:r w:rsidRPr="00B817B5"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 w:rsidRPr="00B817B5">
              <w:rPr>
                <w:rFonts w:ascii="Times New Roman" w:eastAsia="Times New Roman" w:hAnsi="Times New Roman"/>
                <w:sz w:val="16"/>
              </w:rPr>
              <w:t>restant</w:t>
            </w:r>
            <w:proofErr w:type="spellEnd"/>
          </w:p>
          <w:p w14:paraId="20312CFE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714470A6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14:paraId="4FF89913" w14:textId="1997D7F4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817B5" w14:paraId="7EB4C7FD" w14:textId="77777777" w:rsidTr="00B817B5">
        <w:trPr>
          <w:trHeight w:val="370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6B778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4C3F1" w14:textId="77777777" w:rsidR="00B817B5" w:rsidRDefault="00B817B5">
            <w:pPr>
              <w:spacing w:line="188" w:lineRule="exact"/>
              <w:rPr>
                <w:sz w:val="16"/>
              </w:rPr>
            </w:pPr>
          </w:p>
          <w:p w14:paraId="73206D1B" w14:textId="77777777" w:rsidR="00B817B5" w:rsidRDefault="00B817B5">
            <w:pPr>
              <w:spacing w:line="188" w:lineRule="exact"/>
              <w:rPr>
                <w:sz w:val="16"/>
              </w:rPr>
            </w:pPr>
          </w:p>
          <w:p w14:paraId="0159718E" w14:textId="2F3DDBA7" w:rsidR="00B817B5" w:rsidRDefault="00B817B5">
            <w:pPr>
              <w:spacing w:line="188" w:lineRule="exact"/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0AE8" w14:textId="77777777" w:rsidR="00B817B5" w:rsidRDefault="00B817B5">
            <w:pPr>
              <w:spacing w:line="188" w:lineRule="exact"/>
              <w:rPr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D5A92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874BF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97D5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950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70949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0F36" w14:textId="77777777" w:rsidR="00B817B5" w:rsidRDefault="00B817B5">
            <w:pPr>
              <w:spacing w:line="188" w:lineRule="exact"/>
              <w:rPr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04E5B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AB45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11A9A" w14:paraId="5186B3DC" w14:textId="77777777" w:rsidTr="00B817B5">
        <w:trPr>
          <w:trHeight w:val="350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759B3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8E910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1FE21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F005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E01D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8AFC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357F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A23CD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C4112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21F6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8ACB7" w14:textId="77777777" w:rsidR="00211A9A" w:rsidRDefault="0021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7D4BD226" w14:textId="77777777" w:rsidTr="00B817B5">
        <w:trPr>
          <w:trHeight w:val="115"/>
        </w:trPr>
        <w:tc>
          <w:tcPr>
            <w:tcW w:w="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0A47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02EC5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F017A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86ADA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81C9D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90C5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4B85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00B10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4685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F30C3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E7784" w14:textId="77777777" w:rsidR="00B817B5" w:rsidRDefault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92668B3" w14:textId="5B3272AA" w:rsidR="00211A9A" w:rsidRDefault="00211A9A">
      <w:pPr>
        <w:numPr>
          <w:ilvl w:val="0"/>
          <w:numId w:val="8"/>
        </w:numPr>
        <w:tabs>
          <w:tab w:val="left" w:pos="860"/>
        </w:tabs>
        <w:spacing w:line="221" w:lineRule="auto"/>
        <w:ind w:left="860" w:hanging="366"/>
        <w:rPr>
          <w:b/>
          <w:color w:val="00000A"/>
        </w:rPr>
      </w:pPr>
      <w:r>
        <w:rPr>
          <w:b/>
          <w:color w:val="00000A"/>
          <w:lang w:val="fr"/>
        </w:rPr>
        <w:t>Nouvelle source de revenus (</w:t>
      </w:r>
      <w:r w:rsidR="00B817B5">
        <w:rPr>
          <w:b/>
          <w:color w:val="00000A"/>
          <w:lang w:val="fr"/>
        </w:rPr>
        <w:t>Mise en place</w:t>
      </w:r>
      <w:r>
        <w:rPr>
          <w:b/>
          <w:color w:val="00000A"/>
          <w:lang w:val="fr"/>
        </w:rPr>
        <w:t>)</w:t>
      </w:r>
    </w:p>
    <w:p w14:paraId="318B904B" w14:textId="77777777" w:rsidR="00211A9A" w:rsidRDefault="00211A9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83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280"/>
        <w:gridCol w:w="1240"/>
        <w:gridCol w:w="1120"/>
        <w:gridCol w:w="1140"/>
        <w:gridCol w:w="1240"/>
      </w:tblGrid>
      <w:tr w:rsidR="00B817B5" w14:paraId="28CF17C0" w14:textId="77777777" w:rsidTr="00B817B5">
        <w:trPr>
          <w:trHeight w:val="39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D8E13" w14:textId="77777777" w:rsidR="00B817B5" w:rsidRDefault="00B817B5" w:rsidP="00B817B5">
            <w:pPr>
              <w:spacing w:line="0" w:lineRule="atLeas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>Nom de la source de revenus</w:t>
            </w:r>
          </w:p>
          <w:p w14:paraId="6BEEAF98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D3F46" w14:textId="77777777" w:rsidR="00B817B5" w:rsidRDefault="00B817B5" w:rsidP="00B817B5">
            <w:pPr>
              <w:spacing w:line="188" w:lineRule="exac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>Type de source de revenus (business, agriculture, emploi, non-professionnel)</w:t>
            </w:r>
          </w:p>
          <w:p w14:paraId="3ED338EE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0D5D7" w14:textId="03F44882" w:rsidR="00B817B5" w:rsidRDefault="00B817B5" w:rsidP="00B817B5">
            <w:pPr>
              <w:spacing w:line="0" w:lineRule="atLeas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 xml:space="preserve">Type de business </w:t>
            </w:r>
            <w:r w:rsidR="00BC0DA4">
              <w:rPr>
                <w:b/>
                <w:sz w:val="16"/>
                <w:lang w:val="fr"/>
              </w:rPr>
              <w:t>(s’il</w:t>
            </w:r>
            <w:r>
              <w:rPr>
                <w:b/>
                <w:sz w:val="16"/>
                <w:lang w:val="fr"/>
              </w:rPr>
              <w:t xml:space="preserve"> y en a) (Vente au détail, </w:t>
            </w:r>
            <w:r w:rsidR="0046675A">
              <w:rPr>
                <w:b/>
                <w:sz w:val="16"/>
                <w:lang w:val="fr"/>
              </w:rPr>
              <w:t xml:space="preserve">commerce, </w:t>
            </w:r>
            <w:r>
              <w:rPr>
                <w:b/>
                <w:sz w:val="16"/>
                <w:lang w:val="fr"/>
              </w:rPr>
              <w:t xml:space="preserve">industrie, </w:t>
            </w:r>
            <w:r w:rsidR="00BC0DA4">
              <w:rPr>
                <w:b/>
                <w:sz w:val="16"/>
                <w:lang w:val="fr"/>
              </w:rPr>
              <w:t>restaurant, service</w:t>
            </w:r>
            <w:r>
              <w:rPr>
                <w:b/>
                <w:sz w:val="16"/>
                <w:lang w:val="fr"/>
              </w:rPr>
              <w:t>…</w:t>
            </w:r>
          </w:p>
          <w:p w14:paraId="483BCCB7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95C3" w14:textId="77777777" w:rsidR="00B817B5" w:rsidRDefault="00B817B5" w:rsidP="00B817B5">
            <w:pPr>
              <w:spacing w:line="189" w:lineRule="exact"/>
              <w:rPr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 xml:space="preserve">Type de propriété </w:t>
            </w:r>
            <w:r>
              <w:rPr>
                <w:sz w:val="16"/>
                <w:lang w:val="fr"/>
              </w:rPr>
              <w:t>(propre business, business familial, actionnaire)</w:t>
            </w:r>
          </w:p>
          <w:p w14:paraId="3929628C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7CB2F" w14:textId="4E0B1D22" w:rsidR="00B817B5" w:rsidRDefault="00B817B5" w:rsidP="00B817B5">
            <w:pPr>
              <w:spacing w:line="0" w:lineRule="atLeas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>Type d’emploi (s</w:t>
            </w:r>
            <w:r w:rsidR="000A7F0D">
              <w:rPr>
                <w:b/>
                <w:sz w:val="16"/>
                <w:lang w:val="fr"/>
              </w:rPr>
              <w:t>’il</w:t>
            </w:r>
            <w:r w:rsidR="005C3CD4">
              <w:rPr>
                <w:b/>
                <w:sz w:val="16"/>
                <w:lang w:val="fr"/>
              </w:rPr>
              <w:t xml:space="preserve"> y en a</w:t>
            </w:r>
            <w:r>
              <w:rPr>
                <w:b/>
                <w:sz w:val="16"/>
                <w:lang w:val="fr"/>
              </w:rPr>
              <w:t>) (travail occasionnel…)</w:t>
            </w:r>
          </w:p>
          <w:p w14:paraId="03B65514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8EC1" w14:textId="77777777" w:rsidR="00B817B5" w:rsidRDefault="00B817B5" w:rsidP="00B817B5">
            <w:pPr>
              <w:spacing w:line="189" w:lineRule="exac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 xml:space="preserve">Type d’agriculture </w:t>
            </w:r>
          </w:p>
          <w:p w14:paraId="7B82295F" w14:textId="396B4FAE" w:rsidR="00B817B5" w:rsidRDefault="00B817B5" w:rsidP="00B817B5">
            <w:pPr>
              <w:spacing w:line="189" w:lineRule="exact"/>
              <w:rPr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>(</w:t>
            </w:r>
            <w:proofErr w:type="gramStart"/>
            <w:r w:rsidR="005C3CD4">
              <w:rPr>
                <w:b/>
                <w:sz w:val="16"/>
                <w:lang w:val="fr"/>
              </w:rPr>
              <w:t>s</w:t>
            </w:r>
            <w:r>
              <w:rPr>
                <w:b/>
                <w:sz w:val="16"/>
                <w:lang w:val="fr"/>
              </w:rPr>
              <w:t>’il</w:t>
            </w:r>
            <w:proofErr w:type="gramEnd"/>
            <w:r>
              <w:rPr>
                <w:b/>
                <w:sz w:val="16"/>
                <w:lang w:val="fr"/>
              </w:rPr>
              <w:t xml:space="preserve"> y en a) </w:t>
            </w:r>
            <w:r>
              <w:rPr>
                <w:sz w:val="16"/>
                <w:lang w:val="fr"/>
              </w:rPr>
              <w:t xml:space="preserve">(Agriculture, </w:t>
            </w:r>
            <w:r w:rsidRPr="005C3CD4">
              <w:rPr>
                <w:sz w:val="16"/>
                <w:szCs w:val="16"/>
                <w:lang w:val="fr"/>
              </w:rPr>
              <w:t>horticulture</w:t>
            </w:r>
            <w:r>
              <w:rPr>
                <w:sz w:val="16"/>
                <w:lang w:val="fr"/>
              </w:rPr>
              <w:t>, élevage</w:t>
            </w:r>
          </w:p>
          <w:p w14:paraId="04EA86EF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310E0" w14:textId="7656A118" w:rsidR="00B817B5" w:rsidRDefault="00B817B5" w:rsidP="00B817B5">
            <w:pPr>
              <w:spacing w:line="0" w:lineRule="atLeast"/>
              <w:rPr>
                <w:b/>
                <w:sz w:val="16"/>
                <w:lang w:val="fr"/>
              </w:rPr>
            </w:pPr>
            <w:r>
              <w:rPr>
                <w:b/>
                <w:sz w:val="16"/>
                <w:lang w:val="fr"/>
              </w:rPr>
              <w:t xml:space="preserve">Type de non-professionnel (s’il y en a) </w:t>
            </w:r>
            <w:r w:rsidR="005C3CD4">
              <w:rPr>
                <w:b/>
                <w:sz w:val="16"/>
                <w:lang w:val="fr"/>
              </w:rPr>
              <w:t>du</w:t>
            </w:r>
            <w:r>
              <w:rPr>
                <w:b/>
                <w:sz w:val="16"/>
                <w:lang w:val="fr"/>
              </w:rPr>
              <w:t xml:space="preserve"> conjoint, de la loterie, </w:t>
            </w:r>
            <w:r w:rsidR="005C3CD4">
              <w:rPr>
                <w:b/>
                <w:sz w:val="16"/>
                <w:lang w:val="fr"/>
              </w:rPr>
              <w:t xml:space="preserve">du </w:t>
            </w:r>
            <w:r>
              <w:rPr>
                <w:b/>
                <w:sz w:val="16"/>
                <w:lang w:val="fr"/>
              </w:rPr>
              <w:t xml:space="preserve">Gouvernement, </w:t>
            </w:r>
            <w:r w:rsidR="005C3CD4">
              <w:rPr>
                <w:b/>
                <w:sz w:val="16"/>
                <w:lang w:val="fr"/>
              </w:rPr>
              <w:t>d’</w:t>
            </w:r>
            <w:r>
              <w:rPr>
                <w:b/>
                <w:sz w:val="16"/>
                <w:lang w:val="fr"/>
              </w:rPr>
              <w:t>aide…)</w:t>
            </w:r>
          </w:p>
          <w:p w14:paraId="344727D0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E4F1335" w14:textId="77777777" w:rsidTr="00B817B5">
        <w:trPr>
          <w:trHeight w:val="4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EC7FD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13B1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F64E2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2E69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732CE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FFAB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1469E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0C462B3" w14:textId="77777777" w:rsidTr="00B817B5">
        <w:trPr>
          <w:trHeight w:val="4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C378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0B5F3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0FF92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96B24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01B85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C962F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4CE2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5336547D" w14:textId="77777777" w:rsidTr="00B817B5">
        <w:trPr>
          <w:trHeight w:val="40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EC25E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334CB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CFC66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DF26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C85A7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03123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BA8C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6D336A1E" w14:textId="77777777" w:rsidTr="00B817B5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FBA4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82B8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B92E6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F7B64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D6C4A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03F3C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686F0" w14:textId="77777777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87B054B" w14:textId="59DF0222" w:rsidR="00211A9A" w:rsidRDefault="00211A9A">
      <w:pPr>
        <w:spacing w:line="233" w:lineRule="auto"/>
        <w:ind w:left="500"/>
        <w:rPr>
          <w:b/>
          <w:color w:val="00000A"/>
        </w:rPr>
      </w:pPr>
      <w:r>
        <w:rPr>
          <w:b/>
          <w:color w:val="00000A"/>
          <w:lang w:val="fr"/>
        </w:rPr>
        <w:t>10. Nouveaux outils d’é</w:t>
      </w:r>
      <w:r w:rsidR="00B817B5">
        <w:rPr>
          <w:b/>
          <w:color w:val="00000A"/>
          <w:lang w:val="fr"/>
        </w:rPr>
        <w:t>pargne</w:t>
      </w:r>
      <w:r>
        <w:rPr>
          <w:b/>
          <w:color w:val="00000A"/>
          <w:lang w:val="fr"/>
        </w:rPr>
        <w:t xml:space="preserve"> (</w:t>
      </w:r>
      <w:r w:rsidR="00B817B5">
        <w:rPr>
          <w:b/>
          <w:color w:val="00000A"/>
          <w:lang w:val="fr"/>
        </w:rPr>
        <w:t>Mise en place</w:t>
      </w:r>
      <w:r>
        <w:rPr>
          <w:b/>
          <w:color w:val="00000A"/>
          <w:lang w:val="fr"/>
        </w:rPr>
        <w:t>)</w:t>
      </w:r>
    </w:p>
    <w:p w14:paraId="52870CF3" w14:textId="77777777" w:rsidR="00211A9A" w:rsidRDefault="00211A9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838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962"/>
        <w:gridCol w:w="1660"/>
        <w:gridCol w:w="1680"/>
        <w:gridCol w:w="1680"/>
      </w:tblGrid>
      <w:tr w:rsidR="00B817B5" w14:paraId="1BAC9045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CBD9" w14:textId="56F6B87E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  <w:r>
              <w:rPr>
                <w:b/>
                <w:sz w:val="18"/>
                <w:lang w:val="fr"/>
              </w:rPr>
              <w:t>Nom de l’outil d’épargne (Institution financière)</w:t>
            </w:r>
          </w:p>
          <w:p w14:paraId="5423D423" w14:textId="582322B1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CFD0" w14:textId="06EBEE86" w:rsidR="00B817B5" w:rsidRPr="00B817B5" w:rsidRDefault="00B817B5" w:rsidP="00B817B5">
            <w:pPr>
              <w:spacing w:line="206" w:lineRule="exact"/>
              <w:rPr>
                <w:sz w:val="18"/>
              </w:rPr>
            </w:pPr>
            <w:r>
              <w:rPr>
                <w:b/>
                <w:sz w:val="18"/>
                <w:lang w:val="fr"/>
              </w:rPr>
              <w:t xml:space="preserve">Type de l’outil </w:t>
            </w:r>
            <w:r w:rsidR="00BC0DA4">
              <w:rPr>
                <w:b/>
                <w:sz w:val="18"/>
                <w:lang w:val="fr"/>
              </w:rPr>
              <w:t>d’épargne</w:t>
            </w:r>
            <w:r w:rsidR="00BC0DA4" w:rsidRPr="00B817B5">
              <w:rPr>
                <w:sz w:val="18"/>
              </w:rPr>
              <w:t xml:space="preserve"> (</w:t>
            </w:r>
            <w:r w:rsidRPr="00B817B5">
              <w:rPr>
                <w:sz w:val="18"/>
              </w:rPr>
              <w:t xml:space="preserve">à la </w:t>
            </w:r>
            <w:proofErr w:type="spellStart"/>
            <w:r w:rsidRPr="00B817B5">
              <w:rPr>
                <w:sz w:val="18"/>
              </w:rPr>
              <w:t>maison</w:t>
            </w:r>
            <w:proofErr w:type="spellEnd"/>
            <w:r w:rsidRPr="00B817B5">
              <w:rPr>
                <w:sz w:val="18"/>
              </w:rPr>
              <w:t>,</w:t>
            </w:r>
          </w:p>
          <w:p w14:paraId="2B3517EC" w14:textId="77777777" w:rsidR="00B817B5" w:rsidRPr="00B817B5" w:rsidRDefault="00B817B5" w:rsidP="00B817B5">
            <w:pPr>
              <w:spacing w:line="206" w:lineRule="exact"/>
              <w:rPr>
                <w:sz w:val="18"/>
              </w:rPr>
            </w:pPr>
            <w:r w:rsidRPr="00B817B5">
              <w:rPr>
                <w:sz w:val="18"/>
              </w:rPr>
              <w:t xml:space="preserve">sur le corps, </w:t>
            </w:r>
            <w:proofErr w:type="spellStart"/>
            <w:r w:rsidRPr="00B817B5">
              <w:rPr>
                <w:sz w:val="18"/>
              </w:rPr>
              <w:t>prêter</w:t>
            </w:r>
            <w:proofErr w:type="spellEnd"/>
            <w:r w:rsidRPr="00B817B5">
              <w:rPr>
                <w:sz w:val="18"/>
              </w:rPr>
              <w:t>,</w:t>
            </w:r>
          </w:p>
          <w:p w14:paraId="2EE38127" w14:textId="77777777" w:rsidR="00B817B5" w:rsidRDefault="00B817B5" w:rsidP="00B817B5">
            <w:pPr>
              <w:spacing w:line="206" w:lineRule="exact"/>
              <w:rPr>
                <w:sz w:val="18"/>
              </w:rPr>
            </w:pPr>
            <w:proofErr w:type="spellStart"/>
            <w:r w:rsidRPr="00B817B5">
              <w:rPr>
                <w:sz w:val="18"/>
              </w:rPr>
              <w:t>groupes</w:t>
            </w:r>
            <w:proofErr w:type="spellEnd"/>
            <w:r w:rsidRPr="00B817B5">
              <w:rPr>
                <w:sz w:val="18"/>
              </w:rPr>
              <w:t xml:space="preserve"> </w:t>
            </w:r>
            <w:proofErr w:type="spellStart"/>
            <w:r w:rsidRPr="00B817B5">
              <w:rPr>
                <w:sz w:val="18"/>
              </w:rPr>
              <w:t>d’épargne</w:t>
            </w:r>
            <w:proofErr w:type="spellEnd"/>
            <w:r w:rsidRPr="00B817B5">
              <w:rPr>
                <w:sz w:val="18"/>
              </w:rPr>
              <w:t>...</w:t>
            </w:r>
          </w:p>
          <w:p w14:paraId="7D8E2431" w14:textId="68DE9124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C195D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  <w:r>
              <w:rPr>
                <w:b/>
                <w:sz w:val="18"/>
                <w:lang w:val="fr"/>
              </w:rPr>
              <w:t>Objectif d’épargne (s’il y en a)</w:t>
            </w:r>
          </w:p>
          <w:p w14:paraId="4EDC0C5E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  <w:p w14:paraId="4730D96B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  <w:p w14:paraId="510F7811" w14:textId="6AD34CA9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113D" w14:textId="63446084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Montant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ciblé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s’il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</w:t>
            </w:r>
            <w:r w:rsidR="005C3CD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a)</w:t>
            </w:r>
          </w:p>
          <w:p w14:paraId="60A1C496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  <w:p w14:paraId="412BD360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  <w:p w14:paraId="597DFF36" w14:textId="38FF9CB6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18469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  <w:r>
              <w:rPr>
                <w:b/>
                <w:sz w:val="18"/>
                <w:lang w:val="fr"/>
              </w:rPr>
              <w:t>Montant actuel dans l’outil d’épargne</w:t>
            </w:r>
          </w:p>
          <w:p w14:paraId="7578AE52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  <w:p w14:paraId="5866BC80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  <w:p w14:paraId="51B4AF0E" w14:textId="31C4726E" w:rsidR="00B817B5" w:rsidRDefault="00B817B5" w:rsidP="00B81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7B5" w14:paraId="09711C48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FF319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FD5D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DDF96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72846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FAC5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</w:tr>
      <w:tr w:rsidR="00B817B5" w14:paraId="3549F348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1AFD9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3D6B3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053B7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86048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8AF7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</w:tr>
      <w:tr w:rsidR="00B817B5" w14:paraId="0B1B4739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ED460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425D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BB4F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9127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5BA3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</w:tr>
      <w:tr w:rsidR="00B817B5" w14:paraId="73D080A4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9F3A5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4DEFA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AF517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925C9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B4CDC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</w:tr>
      <w:tr w:rsidR="00B817B5" w14:paraId="174E72C3" w14:textId="77777777" w:rsidTr="00B817B5">
        <w:trPr>
          <w:trHeight w:val="60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2E4AE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BDA13" w14:textId="77777777" w:rsidR="00B817B5" w:rsidRDefault="00B817B5" w:rsidP="00B817B5">
            <w:pPr>
              <w:spacing w:line="206" w:lineRule="exact"/>
              <w:rPr>
                <w:b/>
                <w:sz w:val="18"/>
                <w:lang w:val="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F646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9C070" w14:textId="77777777" w:rsidR="00B817B5" w:rsidRDefault="00B817B5" w:rsidP="00B817B5">
            <w:pPr>
              <w:spacing w:line="0" w:lineRule="atLeast"/>
              <w:rPr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3678" w14:textId="77777777" w:rsidR="00B817B5" w:rsidRDefault="00B817B5" w:rsidP="00B817B5">
            <w:pPr>
              <w:spacing w:line="0" w:lineRule="atLeast"/>
              <w:rPr>
                <w:b/>
                <w:sz w:val="18"/>
                <w:lang w:val="fr"/>
              </w:rPr>
            </w:pPr>
          </w:p>
        </w:tc>
      </w:tr>
    </w:tbl>
    <w:p w14:paraId="189903E5" w14:textId="5A07C68B" w:rsidR="00211A9A" w:rsidRDefault="00211A9A">
      <w:pPr>
        <w:spacing w:line="1" w:lineRule="exact"/>
        <w:rPr>
          <w:rFonts w:ascii="Times New Roman" w:eastAsia="Times New Roman" w:hAnsi="Times New Roman"/>
        </w:rPr>
      </w:pPr>
    </w:p>
    <w:sectPr w:rsidR="00211A9A">
      <w:pgSz w:w="16840" w:h="11906" w:orient="landscape"/>
      <w:pgMar w:top="478" w:right="81" w:bottom="0" w:left="180" w:header="0" w:footer="0" w:gutter="0"/>
      <w:cols w:num="2" w:space="0" w:equalWidth="0">
        <w:col w:w="7960" w:space="240"/>
        <w:col w:w="8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E1700B66">
      <w:start w:val="1"/>
      <w:numFmt w:val="decimal"/>
      <w:lvlText w:val="%1."/>
      <w:lvlJc w:val="left"/>
    </w:lvl>
    <w:lvl w:ilvl="1" w:tplc="A00442C0">
      <w:start w:val="1"/>
      <w:numFmt w:val="bullet"/>
      <w:lvlText w:val=""/>
      <w:lvlJc w:val="left"/>
    </w:lvl>
    <w:lvl w:ilvl="2" w:tplc="0B261798">
      <w:start w:val="1"/>
      <w:numFmt w:val="bullet"/>
      <w:lvlText w:val=""/>
      <w:lvlJc w:val="left"/>
    </w:lvl>
    <w:lvl w:ilvl="3" w:tplc="67FE0FEC">
      <w:start w:val="1"/>
      <w:numFmt w:val="bullet"/>
      <w:lvlText w:val=""/>
      <w:lvlJc w:val="left"/>
    </w:lvl>
    <w:lvl w:ilvl="4" w:tplc="37E2403C">
      <w:start w:val="1"/>
      <w:numFmt w:val="bullet"/>
      <w:lvlText w:val=""/>
      <w:lvlJc w:val="left"/>
    </w:lvl>
    <w:lvl w:ilvl="5" w:tplc="BDA297AE">
      <w:start w:val="1"/>
      <w:numFmt w:val="bullet"/>
      <w:lvlText w:val=""/>
      <w:lvlJc w:val="left"/>
    </w:lvl>
    <w:lvl w:ilvl="6" w:tplc="79844054">
      <w:start w:val="1"/>
      <w:numFmt w:val="bullet"/>
      <w:lvlText w:val=""/>
      <w:lvlJc w:val="left"/>
    </w:lvl>
    <w:lvl w:ilvl="7" w:tplc="532AD4F0">
      <w:start w:val="1"/>
      <w:numFmt w:val="bullet"/>
      <w:lvlText w:val=""/>
      <w:lvlJc w:val="left"/>
    </w:lvl>
    <w:lvl w:ilvl="8" w:tplc="9A90FC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AABEAEFA">
      <w:start w:val="3"/>
      <w:numFmt w:val="decimal"/>
      <w:lvlText w:val="%1."/>
      <w:lvlJc w:val="left"/>
    </w:lvl>
    <w:lvl w:ilvl="1" w:tplc="3A0A23A6">
      <w:start w:val="1"/>
      <w:numFmt w:val="bullet"/>
      <w:lvlText w:val=""/>
      <w:lvlJc w:val="left"/>
    </w:lvl>
    <w:lvl w:ilvl="2" w:tplc="0E566E0A">
      <w:start w:val="1"/>
      <w:numFmt w:val="bullet"/>
      <w:lvlText w:val=""/>
      <w:lvlJc w:val="left"/>
    </w:lvl>
    <w:lvl w:ilvl="3" w:tplc="FE9C471A">
      <w:start w:val="1"/>
      <w:numFmt w:val="bullet"/>
      <w:lvlText w:val=""/>
      <w:lvlJc w:val="left"/>
    </w:lvl>
    <w:lvl w:ilvl="4" w:tplc="457C36C4">
      <w:start w:val="1"/>
      <w:numFmt w:val="bullet"/>
      <w:lvlText w:val=""/>
      <w:lvlJc w:val="left"/>
    </w:lvl>
    <w:lvl w:ilvl="5" w:tplc="48BA857E">
      <w:start w:val="1"/>
      <w:numFmt w:val="bullet"/>
      <w:lvlText w:val=""/>
      <w:lvlJc w:val="left"/>
    </w:lvl>
    <w:lvl w:ilvl="6" w:tplc="BACEF900">
      <w:start w:val="1"/>
      <w:numFmt w:val="bullet"/>
      <w:lvlText w:val=""/>
      <w:lvlJc w:val="left"/>
    </w:lvl>
    <w:lvl w:ilvl="7" w:tplc="31A6251A">
      <w:start w:val="1"/>
      <w:numFmt w:val="bullet"/>
      <w:lvlText w:val=""/>
      <w:lvlJc w:val="left"/>
    </w:lvl>
    <w:lvl w:ilvl="8" w:tplc="A3184F8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5B322284">
      <w:start w:val="4"/>
      <w:numFmt w:val="decimal"/>
      <w:lvlText w:val="%1."/>
      <w:lvlJc w:val="left"/>
    </w:lvl>
    <w:lvl w:ilvl="1" w:tplc="84F8857C">
      <w:start w:val="1"/>
      <w:numFmt w:val="bullet"/>
      <w:lvlText w:val=""/>
      <w:lvlJc w:val="left"/>
    </w:lvl>
    <w:lvl w:ilvl="2" w:tplc="7C928420">
      <w:start w:val="1"/>
      <w:numFmt w:val="bullet"/>
      <w:lvlText w:val=""/>
      <w:lvlJc w:val="left"/>
    </w:lvl>
    <w:lvl w:ilvl="3" w:tplc="64BA8EE0">
      <w:start w:val="1"/>
      <w:numFmt w:val="bullet"/>
      <w:lvlText w:val=""/>
      <w:lvlJc w:val="left"/>
    </w:lvl>
    <w:lvl w:ilvl="4" w:tplc="9D7C4F86">
      <w:start w:val="1"/>
      <w:numFmt w:val="bullet"/>
      <w:lvlText w:val=""/>
      <w:lvlJc w:val="left"/>
    </w:lvl>
    <w:lvl w:ilvl="5" w:tplc="24BED1F4">
      <w:start w:val="1"/>
      <w:numFmt w:val="bullet"/>
      <w:lvlText w:val=""/>
      <w:lvlJc w:val="left"/>
    </w:lvl>
    <w:lvl w:ilvl="6" w:tplc="12EA0392">
      <w:start w:val="1"/>
      <w:numFmt w:val="bullet"/>
      <w:lvlText w:val=""/>
      <w:lvlJc w:val="left"/>
    </w:lvl>
    <w:lvl w:ilvl="7" w:tplc="60368688">
      <w:start w:val="1"/>
      <w:numFmt w:val="bullet"/>
      <w:lvlText w:val=""/>
      <w:lvlJc w:val="left"/>
    </w:lvl>
    <w:lvl w:ilvl="8" w:tplc="7C0C5A1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68DE66A0">
      <w:start w:val="5"/>
      <w:numFmt w:val="decimal"/>
      <w:lvlText w:val="%1."/>
      <w:lvlJc w:val="left"/>
    </w:lvl>
    <w:lvl w:ilvl="1" w:tplc="9D08A872">
      <w:start w:val="1"/>
      <w:numFmt w:val="bullet"/>
      <w:lvlText w:val=""/>
      <w:lvlJc w:val="left"/>
    </w:lvl>
    <w:lvl w:ilvl="2" w:tplc="A4D61912">
      <w:start w:val="1"/>
      <w:numFmt w:val="bullet"/>
      <w:lvlText w:val=""/>
      <w:lvlJc w:val="left"/>
    </w:lvl>
    <w:lvl w:ilvl="3" w:tplc="3548535A">
      <w:start w:val="1"/>
      <w:numFmt w:val="bullet"/>
      <w:lvlText w:val=""/>
      <w:lvlJc w:val="left"/>
    </w:lvl>
    <w:lvl w:ilvl="4" w:tplc="16921C16">
      <w:start w:val="1"/>
      <w:numFmt w:val="bullet"/>
      <w:lvlText w:val=""/>
      <w:lvlJc w:val="left"/>
    </w:lvl>
    <w:lvl w:ilvl="5" w:tplc="EC88DD78">
      <w:start w:val="1"/>
      <w:numFmt w:val="bullet"/>
      <w:lvlText w:val=""/>
      <w:lvlJc w:val="left"/>
    </w:lvl>
    <w:lvl w:ilvl="6" w:tplc="C5DAD7A4">
      <w:start w:val="1"/>
      <w:numFmt w:val="bullet"/>
      <w:lvlText w:val=""/>
      <w:lvlJc w:val="left"/>
    </w:lvl>
    <w:lvl w:ilvl="7" w:tplc="5864828A">
      <w:start w:val="1"/>
      <w:numFmt w:val="bullet"/>
      <w:lvlText w:val=""/>
      <w:lvlJc w:val="left"/>
    </w:lvl>
    <w:lvl w:ilvl="8" w:tplc="812034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3B522C34">
      <w:start w:val="6"/>
      <w:numFmt w:val="decimal"/>
      <w:lvlText w:val="%1."/>
      <w:lvlJc w:val="left"/>
    </w:lvl>
    <w:lvl w:ilvl="1" w:tplc="1CE628F8">
      <w:start w:val="1"/>
      <w:numFmt w:val="bullet"/>
      <w:lvlText w:val=""/>
      <w:lvlJc w:val="left"/>
    </w:lvl>
    <w:lvl w:ilvl="2" w:tplc="FA82EE72">
      <w:start w:val="1"/>
      <w:numFmt w:val="bullet"/>
      <w:lvlText w:val=""/>
      <w:lvlJc w:val="left"/>
    </w:lvl>
    <w:lvl w:ilvl="3" w:tplc="3BE2CF0A">
      <w:start w:val="1"/>
      <w:numFmt w:val="bullet"/>
      <w:lvlText w:val=""/>
      <w:lvlJc w:val="left"/>
    </w:lvl>
    <w:lvl w:ilvl="4" w:tplc="538E0288">
      <w:start w:val="1"/>
      <w:numFmt w:val="bullet"/>
      <w:lvlText w:val=""/>
      <w:lvlJc w:val="left"/>
    </w:lvl>
    <w:lvl w:ilvl="5" w:tplc="9228B1EA">
      <w:start w:val="1"/>
      <w:numFmt w:val="bullet"/>
      <w:lvlText w:val=""/>
      <w:lvlJc w:val="left"/>
    </w:lvl>
    <w:lvl w:ilvl="6" w:tplc="E35E503C">
      <w:start w:val="1"/>
      <w:numFmt w:val="bullet"/>
      <w:lvlText w:val=""/>
      <w:lvlJc w:val="left"/>
    </w:lvl>
    <w:lvl w:ilvl="7" w:tplc="67DC01EC">
      <w:start w:val="1"/>
      <w:numFmt w:val="bullet"/>
      <w:lvlText w:val=""/>
      <w:lvlJc w:val="left"/>
    </w:lvl>
    <w:lvl w:ilvl="8" w:tplc="16F04D2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0408EEC2">
      <w:start w:val="7"/>
      <w:numFmt w:val="decimal"/>
      <w:lvlText w:val="%1."/>
      <w:lvlJc w:val="left"/>
    </w:lvl>
    <w:lvl w:ilvl="1" w:tplc="3BDA903A">
      <w:start w:val="1"/>
      <w:numFmt w:val="bullet"/>
      <w:lvlText w:val=""/>
      <w:lvlJc w:val="left"/>
    </w:lvl>
    <w:lvl w:ilvl="2" w:tplc="881ABAFA">
      <w:start w:val="1"/>
      <w:numFmt w:val="bullet"/>
      <w:lvlText w:val=""/>
      <w:lvlJc w:val="left"/>
    </w:lvl>
    <w:lvl w:ilvl="3" w:tplc="978EB360">
      <w:start w:val="1"/>
      <w:numFmt w:val="bullet"/>
      <w:lvlText w:val=""/>
      <w:lvlJc w:val="left"/>
    </w:lvl>
    <w:lvl w:ilvl="4" w:tplc="023E518A">
      <w:start w:val="1"/>
      <w:numFmt w:val="bullet"/>
      <w:lvlText w:val=""/>
      <w:lvlJc w:val="left"/>
    </w:lvl>
    <w:lvl w:ilvl="5" w:tplc="702CAA02">
      <w:start w:val="1"/>
      <w:numFmt w:val="bullet"/>
      <w:lvlText w:val=""/>
      <w:lvlJc w:val="left"/>
    </w:lvl>
    <w:lvl w:ilvl="6" w:tplc="ACA482A0">
      <w:start w:val="1"/>
      <w:numFmt w:val="bullet"/>
      <w:lvlText w:val=""/>
      <w:lvlJc w:val="left"/>
    </w:lvl>
    <w:lvl w:ilvl="7" w:tplc="BDEC9C00">
      <w:start w:val="1"/>
      <w:numFmt w:val="bullet"/>
      <w:lvlText w:val=""/>
      <w:lvlJc w:val="left"/>
    </w:lvl>
    <w:lvl w:ilvl="8" w:tplc="55E2149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88940F0E">
      <w:start w:val="8"/>
      <w:numFmt w:val="decimal"/>
      <w:lvlText w:val="%1."/>
      <w:lvlJc w:val="left"/>
    </w:lvl>
    <w:lvl w:ilvl="1" w:tplc="F6EC511A">
      <w:start w:val="1"/>
      <w:numFmt w:val="bullet"/>
      <w:lvlText w:val=""/>
      <w:lvlJc w:val="left"/>
    </w:lvl>
    <w:lvl w:ilvl="2" w:tplc="AF02692A">
      <w:start w:val="1"/>
      <w:numFmt w:val="bullet"/>
      <w:lvlText w:val=""/>
      <w:lvlJc w:val="left"/>
    </w:lvl>
    <w:lvl w:ilvl="3" w:tplc="D93C4E0A">
      <w:start w:val="1"/>
      <w:numFmt w:val="bullet"/>
      <w:lvlText w:val=""/>
      <w:lvlJc w:val="left"/>
    </w:lvl>
    <w:lvl w:ilvl="4" w:tplc="621C4DEE">
      <w:start w:val="1"/>
      <w:numFmt w:val="bullet"/>
      <w:lvlText w:val=""/>
      <w:lvlJc w:val="left"/>
    </w:lvl>
    <w:lvl w:ilvl="5" w:tplc="1772E46C">
      <w:start w:val="1"/>
      <w:numFmt w:val="bullet"/>
      <w:lvlText w:val=""/>
      <w:lvlJc w:val="left"/>
    </w:lvl>
    <w:lvl w:ilvl="6" w:tplc="C81ECF38">
      <w:start w:val="1"/>
      <w:numFmt w:val="bullet"/>
      <w:lvlText w:val=""/>
      <w:lvlJc w:val="left"/>
    </w:lvl>
    <w:lvl w:ilvl="7" w:tplc="53F2F076">
      <w:start w:val="1"/>
      <w:numFmt w:val="bullet"/>
      <w:lvlText w:val=""/>
      <w:lvlJc w:val="left"/>
    </w:lvl>
    <w:lvl w:ilvl="8" w:tplc="7232742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E3061818">
      <w:start w:val="9"/>
      <w:numFmt w:val="decimal"/>
      <w:lvlText w:val="%1."/>
      <w:lvlJc w:val="left"/>
    </w:lvl>
    <w:lvl w:ilvl="1" w:tplc="BA641A86">
      <w:start w:val="1"/>
      <w:numFmt w:val="bullet"/>
      <w:lvlText w:val=""/>
      <w:lvlJc w:val="left"/>
    </w:lvl>
    <w:lvl w:ilvl="2" w:tplc="C6D44C56">
      <w:start w:val="1"/>
      <w:numFmt w:val="bullet"/>
      <w:lvlText w:val=""/>
      <w:lvlJc w:val="left"/>
    </w:lvl>
    <w:lvl w:ilvl="3" w:tplc="154EA916">
      <w:start w:val="1"/>
      <w:numFmt w:val="bullet"/>
      <w:lvlText w:val=""/>
      <w:lvlJc w:val="left"/>
    </w:lvl>
    <w:lvl w:ilvl="4" w:tplc="1D36F60E">
      <w:start w:val="1"/>
      <w:numFmt w:val="bullet"/>
      <w:lvlText w:val=""/>
      <w:lvlJc w:val="left"/>
    </w:lvl>
    <w:lvl w:ilvl="5" w:tplc="41E2F834">
      <w:start w:val="1"/>
      <w:numFmt w:val="bullet"/>
      <w:lvlText w:val=""/>
      <w:lvlJc w:val="left"/>
    </w:lvl>
    <w:lvl w:ilvl="6" w:tplc="AA8645D4">
      <w:start w:val="1"/>
      <w:numFmt w:val="bullet"/>
      <w:lvlText w:val=""/>
      <w:lvlJc w:val="left"/>
    </w:lvl>
    <w:lvl w:ilvl="7" w:tplc="2806DF22">
      <w:start w:val="1"/>
      <w:numFmt w:val="bullet"/>
      <w:lvlText w:val=""/>
      <w:lvlJc w:val="left"/>
    </w:lvl>
    <w:lvl w:ilvl="8" w:tplc="D0B09F1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0B5"/>
    <w:rsid w:val="000A7F0D"/>
    <w:rsid w:val="00211A9A"/>
    <w:rsid w:val="003630B5"/>
    <w:rsid w:val="0046675A"/>
    <w:rsid w:val="004E59F5"/>
    <w:rsid w:val="005C3CD4"/>
    <w:rsid w:val="00627A36"/>
    <w:rsid w:val="008C41AD"/>
    <w:rsid w:val="00B817B5"/>
    <w:rsid w:val="00BC0DA4"/>
    <w:rsid w:val="00F7196D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025E18"/>
  <w15:chartTrackingRefBased/>
  <w15:docId w15:val="{C5866E1A-203E-40C6-80C9-19826EF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B81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antognelli fabrizio</cp:lastModifiedBy>
  <cp:revision>2</cp:revision>
  <dcterms:created xsi:type="dcterms:W3CDTF">2020-12-02T18:56:00Z</dcterms:created>
  <dcterms:modified xsi:type="dcterms:W3CDTF">2020-12-03T03:19:00Z</dcterms:modified>
</cp:coreProperties>
</file>